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0A0" w:rsidRDefault="006C03BD">
      <w:proofErr w:type="spellStart"/>
      <w:r>
        <w:rPr>
          <w:rFonts w:hint="eastAsia"/>
        </w:rPr>
        <w:t>아마츠</w:t>
      </w:r>
      <w:proofErr w:type="spellEnd"/>
      <w:r>
        <w:rPr>
          <w:rFonts w:hint="eastAsia"/>
        </w:rPr>
        <w:t xml:space="preserve"> 빛나는 영환의 </w:t>
      </w:r>
      <w:proofErr w:type="spellStart"/>
      <w:r>
        <w:rPr>
          <w:rFonts w:hint="eastAsia"/>
        </w:rPr>
        <w:t>철패</w:t>
      </w:r>
      <w:proofErr w:type="spellEnd"/>
    </w:p>
    <w:p w:rsidR="006C03BD" w:rsidRDefault="006C03BD">
      <w:proofErr w:type="spellStart"/>
      <w:r>
        <w:rPr>
          <w:rFonts w:hint="eastAsia"/>
        </w:rPr>
        <w:t>어드밴스서몬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스피릿</w:t>
      </w:r>
      <w:proofErr w:type="spellEnd"/>
    </w:p>
    <w:p w:rsidR="006C03BD" w:rsidRDefault="006C03BD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2126F5" w:rsidRDefault="002126F5"/>
    <w:p w:rsidR="002126F5" w:rsidRDefault="002126F5">
      <w:proofErr w:type="spellStart"/>
      <w:r>
        <w:rPr>
          <w:rFonts w:hint="eastAsia"/>
        </w:rPr>
        <w:t>스피릿</w:t>
      </w:r>
      <w:proofErr w:type="spellEnd"/>
    </w:p>
    <w:p w:rsidR="002126F5" w:rsidRDefault="002126F5">
      <w:r>
        <w:rPr>
          <w:rFonts w:hint="eastAsia"/>
        </w:rPr>
        <w:t xml:space="preserve">일본신화의 </w:t>
      </w:r>
      <w:proofErr w:type="spellStart"/>
      <w:r>
        <w:rPr>
          <w:rFonts w:hint="eastAsia"/>
        </w:rPr>
        <w:t>신답게</w:t>
      </w:r>
      <w:proofErr w:type="spellEnd"/>
      <w:r>
        <w:rPr>
          <w:rFonts w:hint="eastAsia"/>
        </w:rPr>
        <w:t xml:space="preserve"> 영에 제일 가까운 </w:t>
      </w:r>
      <w:proofErr w:type="spellStart"/>
      <w:r>
        <w:rPr>
          <w:rFonts w:hint="eastAsia"/>
        </w:rPr>
        <w:t>셀레스티알로서</w:t>
      </w:r>
      <w:proofErr w:type="spellEnd"/>
      <w:r>
        <w:rPr>
          <w:rFonts w:hint="eastAsia"/>
        </w:rPr>
        <w:t xml:space="preserve"> 필에서 파괴되어도 </w:t>
      </w:r>
      <w:proofErr w:type="spellStart"/>
      <w:r>
        <w:rPr>
          <w:rFonts w:hint="eastAsia"/>
        </w:rPr>
        <w:t>아웃되지</w:t>
      </w:r>
      <w:proofErr w:type="spellEnd"/>
      <w:r>
        <w:rPr>
          <w:rFonts w:hint="eastAsia"/>
        </w:rPr>
        <w:t xml:space="preserve"> 않고 패로 되돌아간다.</w:t>
      </w:r>
    </w:p>
    <w:p w:rsidR="002126F5" w:rsidRDefault="002126F5"/>
    <w:p w:rsidR="002126F5" w:rsidRDefault="002126F5">
      <w:r>
        <w:rPr>
          <w:rFonts w:hint="eastAsia"/>
        </w:rPr>
        <w:t>성전심판</w:t>
      </w:r>
    </w:p>
    <w:p w:rsidR="002126F5" w:rsidRDefault="002126F5">
      <w:r>
        <w:rPr>
          <w:rFonts w:hint="eastAsia"/>
        </w:rPr>
        <w:t>빛으로 천지개벽을 열었다는 일화를 재현한 기술</w:t>
      </w:r>
    </w:p>
    <w:p w:rsidR="002126F5" w:rsidRPr="002126F5" w:rsidRDefault="002126F5">
      <w:pPr>
        <w:rPr>
          <w:rFonts w:hint="eastAsia"/>
        </w:rPr>
      </w:pPr>
      <w:r>
        <w:rPr>
          <w:rFonts w:hint="eastAsia"/>
        </w:rPr>
        <w:t>자신보다 신성 또는 운이 높지 않는 한 피하는 것은 어려우며 상대방에게 강제로 약점을 적용시켜 데미지를 준다</w:t>
      </w:r>
      <w:bookmarkStart w:id="0" w:name="_GoBack"/>
      <w:bookmarkEnd w:id="0"/>
    </w:p>
    <w:sectPr w:rsidR="002126F5" w:rsidRPr="002126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BD"/>
    <w:rsid w:val="002126F5"/>
    <w:rsid w:val="006C03BD"/>
    <w:rsid w:val="00FC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FC48"/>
  <w15:chartTrackingRefBased/>
  <w15:docId w15:val="{977633F0-AB24-405B-908B-ECC0D90E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4</cp:revision>
  <dcterms:created xsi:type="dcterms:W3CDTF">2019-07-04T05:36:00Z</dcterms:created>
  <dcterms:modified xsi:type="dcterms:W3CDTF">2019-07-04T05:43:00Z</dcterms:modified>
</cp:coreProperties>
</file>